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line="415" w:lineRule="auto"/>
        <w:jc w:val="center"/>
        <w:rPr>
          <w:rFonts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  <w:lang w:eastAsia="zh-CN"/>
        </w:rPr>
        <w:t>岗前培训费</w:t>
      </w:r>
      <w:r>
        <w:rPr>
          <w:rFonts w:hint="eastAsia" w:ascii="方正小标宋简体" w:eastAsia="方正小标宋简体"/>
          <w:b w:val="0"/>
        </w:rPr>
        <w:t>网上缴费操作说明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步骤</w:t>
      </w:r>
      <w:r>
        <w:rPr>
          <w:rFonts w:ascii="仿宋" w:hAnsi="仿宋" w:eastAsia="仿宋"/>
          <w:b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打开</w:t>
      </w:r>
      <w:r>
        <w:rPr>
          <w:rFonts w:ascii="仿宋" w:hAnsi="仿宋" w:eastAsia="仿宋"/>
          <w:sz w:val="32"/>
          <w:szCs w:val="32"/>
        </w:rPr>
        <w:t>网址：http://fee.yzu.edu.cn/</w:t>
      </w:r>
    </w:p>
    <w:p>
      <w:pPr>
        <w:ind w:left="1278" w:leftChars="304" w:hanging="640" w:hanging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eastAsia="zh-CN"/>
        </w:rPr>
        <w:t>用户名为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6位</w:t>
      </w:r>
      <w:r>
        <w:rPr>
          <w:rFonts w:hint="eastAsia" w:ascii="仿宋" w:hAnsi="仿宋" w:eastAsia="仿宋"/>
          <w:sz w:val="32"/>
          <w:szCs w:val="32"/>
          <w:lang w:eastAsia="zh-CN"/>
        </w:rPr>
        <w:t>“职工号”，密码为身份证号后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6位或</w:t>
      </w:r>
    </w:p>
    <w:p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000000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.点击“报名信息”，</w:t>
      </w:r>
      <w:r>
        <w:rPr>
          <w:rFonts w:hint="eastAsia" w:ascii="仿宋" w:hAnsi="仿宋" w:eastAsia="仿宋"/>
          <w:sz w:val="32"/>
          <w:szCs w:val="32"/>
          <w:lang w:eastAsia="zh-CN"/>
        </w:rPr>
        <w:t>然后点击“报名”，选择</w:t>
      </w:r>
      <w:r>
        <w:rPr>
          <w:rFonts w:hint="eastAsia" w:ascii="仿宋" w:hAnsi="仿宋" w:eastAsia="仿宋"/>
          <w:sz w:val="32"/>
          <w:szCs w:val="32"/>
        </w:rPr>
        <w:t>需要报名</w:t>
      </w:r>
    </w:p>
    <w:p>
      <w:pPr>
        <w:ind w:firstLine="960" w:firstLine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的项目进行</w:t>
      </w:r>
      <w:r>
        <w:rPr>
          <w:rFonts w:hint="eastAsia" w:ascii="仿宋" w:hAnsi="仿宋" w:eastAsia="仿宋"/>
          <w:sz w:val="32"/>
          <w:szCs w:val="32"/>
          <w:lang w:eastAsia="zh-CN"/>
        </w:rPr>
        <w:t>报名，缴费；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.选择支付方式（</w:t>
      </w:r>
      <w:r>
        <w:rPr>
          <w:rFonts w:hint="eastAsia" w:ascii="仿宋" w:hAnsi="仿宋" w:eastAsia="仿宋"/>
          <w:sz w:val="32"/>
          <w:szCs w:val="32"/>
        </w:rPr>
        <w:t>微信</w:t>
      </w:r>
      <w:r>
        <w:rPr>
          <w:rFonts w:ascii="仿宋" w:hAnsi="仿宋" w:eastAsia="仿宋"/>
          <w:sz w:val="32"/>
          <w:szCs w:val="32"/>
        </w:rPr>
        <w:t>、支付宝、银行）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/>
          <w:sz w:val="32"/>
          <w:szCs w:val="32"/>
        </w:rPr>
        <w:t>支付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.通过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  <w:lang w:eastAsia="zh-CN"/>
        </w:rPr>
        <w:t>报名信息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查询是</w:t>
      </w:r>
      <w:r>
        <w:rPr>
          <w:rFonts w:ascii="仿宋" w:hAnsi="仿宋" w:eastAsia="仿宋"/>
          <w:sz w:val="32"/>
          <w:szCs w:val="32"/>
        </w:rPr>
        <w:t>否缴费成功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.将缴费成功截图提供给学院</w:t>
      </w:r>
      <w:r>
        <w:rPr>
          <w:rFonts w:hint="eastAsia" w:ascii="仿宋" w:hAnsi="仿宋" w:eastAsia="仿宋"/>
          <w:sz w:val="32"/>
          <w:szCs w:val="32"/>
          <w:lang w:eastAsia="zh-CN"/>
        </w:rPr>
        <w:t>审核盖章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3" w:firstLineChars="200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ind w:firstLine="643" w:firstLineChars="20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drawing>
          <wp:inline distT="0" distB="0" distL="114300" distR="114300">
            <wp:extent cx="4814570" cy="3851910"/>
            <wp:effectExtent l="0" t="0" r="5080" b="15240"/>
            <wp:docPr id="4" name="图片 4" descr="QQ图片2017090714381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170907143814_副本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4570" cy="385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提醒</w:t>
      </w:r>
      <w:r>
        <w:rPr>
          <w:rFonts w:ascii="仿宋" w:hAnsi="仿宋" w:eastAsia="仿宋"/>
          <w:b/>
          <w:sz w:val="32"/>
          <w:szCs w:val="32"/>
        </w:rPr>
        <w:t>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</w:rPr>
        <w:t>个</w:t>
      </w:r>
      <w:r>
        <w:rPr>
          <w:rFonts w:ascii="仿宋" w:hAnsi="仿宋" w:eastAsia="仿宋"/>
          <w:sz w:val="32"/>
          <w:szCs w:val="32"/>
        </w:rPr>
        <w:t>人实际情况</w:t>
      </w:r>
      <w:r>
        <w:rPr>
          <w:rFonts w:hint="eastAsia" w:ascii="仿宋" w:hAnsi="仿宋" w:eastAsia="仿宋"/>
          <w:sz w:val="32"/>
          <w:szCs w:val="32"/>
        </w:rPr>
        <w:t>选择</w:t>
      </w:r>
      <w:r>
        <w:rPr>
          <w:rFonts w:ascii="仿宋" w:hAnsi="仿宋" w:eastAsia="仿宋"/>
          <w:sz w:val="32"/>
          <w:szCs w:val="32"/>
        </w:rPr>
        <w:t>对应项目缴</w:t>
      </w:r>
      <w:r>
        <w:rPr>
          <w:rFonts w:hint="eastAsia" w:ascii="仿宋" w:hAnsi="仿宋" w:eastAsia="仿宋"/>
          <w:sz w:val="32"/>
          <w:szCs w:val="32"/>
        </w:rPr>
        <w:t>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.届时培训费的收据将统一汇总至人事处发放，再由各单位返还个人。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以</w:t>
      </w:r>
      <w:r>
        <w:rPr>
          <w:rFonts w:ascii="仿宋" w:hAnsi="仿宋" w:eastAsia="仿宋"/>
          <w:sz w:val="32"/>
          <w:szCs w:val="32"/>
        </w:rPr>
        <w:t>上</w:t>
      </w:r>
      <w:r>
        <w:rPr>
          <w:rFonts w:hint="eastAsia" w:ascii="仿宋" w:hAnsi="仿宋" w:eastAsia="仿宋"/>
          <w:sz w:val="32"/>
          <w:szCs w:val="32"/>
        </w:rPr>
        <w:t>如有</w:t>
      </w:r>
      <w:r>
        <w:rPr>
          <w:rFonts w:ascii="仿宋" w:hAnsi="仿宋" w:eastAsia="仿宋"/>
          <w:sz w:val="32"/>
          <w:szCs w:val="32"/>
        </w:rPr>
        <w:t>疑问，请</w:t>
      </w:r>
      <w:r>
        <w:rPr>
          <w:rFonts w:hint="eastAsia" w:ascii="仿宋" w:hAnsi="仿宋" w:eastAsia="仿宋"/>
          <w:sz w:val="32"/>
          <w:szCs w:val="32"/>
        </w:rPr>
        <w:t>咨询</w:t>
      </w:r>
      <w:r>
        <w:rPr>
          <w:rFonts w:ascii="仿宋" w:hAnsi="仿宋" w:eastAsia="仿宋"/>
          <w:sz w:val="32"/>
          <w:szCs w:val="32"/>
        </w:rPr>
        <w:t>财务处收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费</w:t>
      </w:r>
      <w:r>
        <w:rPr>
          <w:rFonts w:ascii="仿宋" w:hAnsi="仿宋" w:eastAsia="仿宋"/>
          <w:sz w:val="32"/>
          <w:szCs w:val="32"/>
        </w:rPr>
        <w:t>科</w:t>
      </w:r>
      <w:r>
        <w:rPr>
          <w:rFonts w:hint="eastAsia" w:ascii="仿宋" w:hAnsi="仿宋" w:eastAsia="仿宋"/>
          <w:sz w:val="32"/>
          <w:szCs w:val="32"/>
        </w:rPr>
        <w:t>，联系人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卢</w:t>
      </w:r>
      <w:r>
        <w:rPr>
          <w:rFonts w:ascii="仿宋" w:hAnsi="仿宋" w:eastAsia="仿宋"/>
          <w:sz w:val="32"/>
          <w:szCs w:val="32"/>
          <w:highlight w:val="none"/>
        </w:rPr>
        <w:t>老师</w:t>
      </w:r>
      <w:r>
        <w:rPr>
          <w:rFonts w:hint="eastAsia" w:ascii="仿宋" w:hAnsi="仿宋" w:eastAsia="仿宋"/>
          <w:sz w:val="32"/>
          <w:szCs w:val="32"/>
          <w:highlight w:val="none"/>
        </w:rPr>
        <w:t>87991344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</w:p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1FB39"/>
    <w:multiLevelType w:val="singleLevel"/>
    <w:tmpl w:val="59B1FB3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08E1"/>
    <w:rsid w:val="00190C63"/>
    <w:rsid w:val="001D1345"/>
    <w:rsid w:val="00220A74"/>
    <w:rsid w:val="00356BE7"/>
    <w:rsid w:val="0041572B"/>
    <w:rsid w:val="004F3CD8"/>
    <w:rsid w:val="00500B6A"/>
    <w:rsid w:val="005320BC"/>
    <w:rsid w:val="00693AA6"/>
    <w:rsid w:val="006B0056"/>
    <w:rsid w:val="006E08E1"/>
    <w:rsid w:val="00790151"/>
    <w:rsid w:val="00845D98"/>
    <w:rsid w:val="00856D8F"/>
    <w:rsid w:val="008F7E6E"/>
    <w:rsid w:val="00C779DA"/>
    <w:rsid w:val="00CB68C9"/>
    <w:rsid w:val="00D95085"/>
    <w:rsid w:val="00DF3B4E"/>
    <w:rsid w:val="00EE2224"/>
    <w:rsid w:val="00FB6033"/>
    <w:rsid w:val="00FC4F3D"/>
    <w:rsid w:val="00FE6B04"/>
    <w:rsid w:val="04B703AD"/>
    <w:rsid w:val="079F54EF"/>
    <w:rsid w:val="0E6A7496"/>
    <w:rsid w:val="14BA2541"/>
    <w:rsid w:val="29D84C4D"/>
    <w:rsid w:val="2E9D6410"/>
    <w:rsid w:val="397153E3"/>
    <w:rsid w:val="39786F6C"/>
    <w:rsid w:val="467D3C50"/>
    <w:rsid w:val="490B7D78"/>
    <w:rsid w:val="5EFE3B12"/>
    <w:rsid w:val="61B620BD"/>
    <w:rsid w:val="62453F9D"/>
    <w:rsid w:val="637D7A4D"/>
    <w:rsid w:val="6EF63422"/>
    <w:rsid w:val="701A72D0"/>
    <w:rsid w:val="7968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2017-09-08T02:09:00Z</dcterms:created>
  <dc:creator>未定义</dc:creator>
  <cp:lastModifiedBy>郭</cp:lastModifiedBy>
  <cp:lastPrinted>2017-02-21T00:46:00Z</cp:lastPrinted>
  <dcterms:modified xsi:type="dcterms:W3CDTF">2019-09-05T00:07:13Z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